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27" w:rsidRDefault="00B06027">
      <w:pPr>
        <w:rPr>
          <w:rFonts w:ascii="GillSans" w:hAnsi="GillSans"/>
          <w:b/>
          <w:sz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06027" w:rsidRPr="007919FA">
        <w:tc>
          <w:tcPr>
            <w:tcW w:w="5882" w:type="dxa"/>
            <w:shd w:val="pct15" w:color="000000" w:fill="FFFFFF"/>
          </w:tcPr>
          <w:p w:rsidR="00B06027" w:rsidRPr="007919FA" w:rsidRDefault="00B56CAF" w:rsidP="0026421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19FA">
              <w:rPr>
                <w:rFonts w:ascii="Arial" w:hAnsi="Arial" w:cs="Arial"/>
                <w:b/>
                <w:sz w:val="24"/>
                <w:szCs w:val="24"/>
              </w:rPr>
              <w:t>Sak :</w:t>
            </w:r>
            <w:proofErr w:type="gramEnd"/>
            <w:r w:rsidRPr="007919F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64218">
              <w:rPr>
                <w:rFonts w:ascii="Arial" w:hAnsi="Arial" w:cs="Arial"/>
                <w:b/>
                <w:sz w:val="24"/>
                <w:szCs w:val="24"/>
              </w:rPr>
              <w:t xml:space="preserve">Detaljregulering </w:t>
            </w:r>
          </w:p>
        </w:tc>
        <w:tc>
          <w:tcPr>
            <w:tcW w:w="3330" w:type="dxa"/>
            <w:shd w:val="pct15" w:color="000000" w:fill="FFFFFF"/>
          </w:tcPr>
          <w:p w:rsidR="00B06027" w:rsidRPr="007919FA" w:rsidRDefault="00B56CAF" w:rsidP="00F355F2">
            <w:pPr>
              <w:rPr>
                <w:rFonts w:ascii="Arial" w:hAnsi="Arial" w:cs="Arial"/>
                <w:sz w:val="24"/>
                <w:szCs w:val="24"/>
              </w:rPr>
            </w:pPr>
            <w:r w:rsidRPr="007919FA">
              <w:rPr>
                <w:rFonts w:ascii="Arial" w:hAnsi="Arial" w:cs="Arial"/>
                <w:b/>
                <w:sz w:val="24"/>
                <w:szCs w:val="24"/>
              </w:rPr>
              <w:t xml:space="preserve">Sak nr. </w:t>
            </w:r>
            <w:r w:rsidR="00B557B8">
              <w:rPr>
                <w:rFonts w:ascii="Arial" w:hAnsi="Arial" w:cs="Arial"/>
                <w:b/>
                <w:sz w:val="24"/>
                <w:szCs w:val="24"/>
              </w:rPr>
              <w:t>2808</w:t>
            </w:r>
          </w:p>
        </w:tc>
      </w:tr>
      <w:tr w:rsidR="00B06027" w:rsidRPr="007919FA">
        <w:tc>
          <w:tcPr>
            <w:tcW w:w="5882" w:type="dxa"/>
            <w:shd w:val="pct15" w:color="000000" w:fill="FFFFFF"/>
          </w:tcPr>
          <w:p w:rsidR="00B06027" w:rsidRPr="007919FA" w:rsidRDefault="00B557B8" w:rsidP="001851F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Sted: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Bordviga</w:t>
            </w:r>
            <w:proofErr w:type="spellEnd"/>
            <w:proofErr w:type="gramEnd"/>
          </w:p>
        </w:tc>
        <w:tc>
          <w:tcPr>
            <w:tcW w:w="3330" w:type="dxa"/>
            <w:shd w:val="pct15" w:color="000000" w:fill="FFFFFF"/>
          </w:tcPr>
          <w:p w:rsidR="00B06027" w:rsidRPr="007919FA" w:rsidRDefault="00B56CAF" w:rsidP="00F355F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19FA">
              <w:rPr>
                <w:rFonts w:ascii="Arial" w:hAnsi="Arial" w:cs="Arial"/>
                <w:b/>
                <w:sz w:val="24"/>
                <w:szCs w:val="24"/>
              </w:rPr>
              <w:t xml:space="preserve">Dato:  </w:t>
            </w:r>
            <w:r w:rsidR="00B557B8">
              <w:rPr>
                <w:rFonts w:ascii="Arial" w:hAnsi="Arial" w:cs="Arial"/>
                <w:b/>
                <w:sz w:val="24"/>
                <w:szCs w:val="24"/>
              </w:rPr>
              <w:t>22</w:t>
            </w:r>
            <w:proofErr w:type="gramEnd"/>
            <w:r w:rsidR="00264218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1851F8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264218">
              <w:rPr>
                <w:rFonts w:ascii="Arial" w:hAnsi="Arial" w:cs="Arial"/>
                <w:b/>
                <w:sz w:val="24"/>
                <w:szCs w:val="24"/>
              </w:rPr>
              <w:t>.1</w:t>
            </w:r>
            <w:r w:rsidR="00B557B8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7919FA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7919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06027" w:rsidRPr="007919FA" w:rsidRDefault="00B06027">
      <w:pPr>
        <w:rPr>
          <w:rFonts w:ascii="Arial" w:hAnsi="Arial" w:cs="Arial"/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909"/>
        <w:gridCol w:w="3969"/>
        <w:gridCol w:w="710"/>
      </w:tblGrid>
      <w:tr w:rsidR="00B06027" w:rsidRPr="007919FA" w:rsidTr="00F355F2">
        <w:trPr>
          <w:cantSplit/>
        </w:trPr>
        <w:tc>
          <w:tcPr>
            <w:tcW w:w="2622" w:type="dxa"/>
            <w:shd w:val="pct15" w:color="000000" w:fill="FFFFFF"/>
          </w:tcPr>
          <w:p w:rsidR="00B06027" w:rsidRPr="007919FA" w:rsidRDefault="00B56CAF">
            <w:pPr>
              <w:pStyle w:val="Overskrift2"/>
              <w:rPr>
                <w:rFonts w:ascii="Arial" w:hAnsi="Arial" w:cs="Arial"/>
                <w:szCs w:val="24"/>
              </w:rPr>
            </w:pPr>
            <w:r w:rsidRPr="007919FA">
              <w:rPr>
                <w:rFonts w:ascii="Arial" w:hAnsi="Arial" w:cs="Arial"/>
                <w:szCs w:val="24"/>
              </w:rPr>
              <w:t>Til stede:</w:t>
            </w:r>
          </w:p>
        </w:tc>
        <w:tc>
          <w:tcPr>
            <w:tcW w:w="1909" w:type="dxa"/>
            <w:shd w:val="pct15" w:color="000000" w:fill="FFFFFF"/>
          </w:tcPr>
          <w:p w:rsidR="00B06027" w:rsidRPr="007919FA" w:rsidRDefault="00B56CAF">
            <w:pPr>
              <w:pStyle w:val="Overskrift2"/>
              <w:rPr>
                <w:rFonts w:ascii="Arial" w:hAnsi="Arial" w:cs="Arial"/>
                <w:szCs w:val="24"/>
              </w:rPr>
            </w:pPr>
            <w:r w:rsidRPr="007919FA">
              <w:rPr>
                <w:rFonts w:ascii="Arial" w:hAnsi="Arial" w:cs="Arial"/>
                <w:szCs w:val="24"/>
              </w:rPr>
              <w:t>Firma</w:t>
            </w:r>
          </w:p>
        </w:tc>
        <w:tc>
          <w:tcPr>
            <w:tcW w:w="3969" w:type="dxa"/>
            <w:shd w:val="pct15" w:color="000000" w:fill="FFFFFF"/>
          </w:tcPr>
          <w:p w:rsidR="00B06027" w:rsidRPr="007919FA" w:rsidRDefault="00B56CAF">
            <w:pPr>
              <w:pStyle w:val="Overskrift2"/>
              <w:rPr>
                <w:rFonts w:ascii="Arial" w:hAnsi="Arial" w:cs="Arial"/>
                <w:szCs w:val="24"/>
              </w:rPr>
            </w:pPr>
            <w:r w:rsidRPr="007919FA">
              <w:rPr>
                <w:rFonts w:ascii="Arial" w:hAnsi="Arial" w:cs="Arial"/>
                <w:szCs w:val="24"/>
              </w:rPr>
              <w:t>Adresser:</w:t>
            </w:r>
          </w:p>
        </w:tc>
        <w:tc>
          <w:tcPr>
            <w:tcW w:w="710" w:type="dxa"/>
            <w:shd w:val="pct15" w:color="000000" w:fill="FFFFFF"/>
          </w:tcPr>
          <w:p w:rsidR="00B06027" w:rsidRPr="007919FA" w:rsidRDefault="00B56CAF">
            <w:pPr>
              <w:pStyle w:val="Overskrift2"/>
              <w:rPr>
                <w:rFonts w:ascii="Arial" w:hAnsi="Arial" w:cs="Arial"/>
                <w:szCs w:val="24"/>
              </w:rPr>
            </w:pPr>
            <w:proofErr w:type="spellStart"/>
            <w:r w:rsidRPr="007919FA">
              <w:rPr>
                <w:rFonts w:ascii="Arial" w:hAnsi="Arial" w:cs="Arial"/>
                <w:szCs w:val="24"/>
              </w:rPr>
              <w:t>Init</w:t>
            </w:r>
            <w:proofErr w:type="spellEnd"/>
            <w:r w:rsidRPr="007919FA">
              <w:rPr>
                <w:rFonts w:ascii="Arial" w:hAnsi="Arial" w:cs="Arial"/>
                <w:szCs w:val="24"/>
              </w:rPr>
              <w:t>.</w:t>
            </w:r>
          </w:p>
        </w:tc>
      </w:tr>
      <w:tr w:rsidR="00B06027" w:rsidRPr="007919FA" w:rsidTr="00F355F2">
        <w:trPr>
          <w:cantSplit/>
        </w:trPr>
        <w:tc>
          <w:tcPr>
            <w:tcW w:w="2622" w:type="dxa"/>
          </w:tcPr>
          <w:p w:rsidR="00B06027" w:rsidRPr="007919FA" w:rsidRDefault="0026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Jørgen Sæbø</w:t>
            </w:r>
          </w:p>
        </w:tc>
        <w:tc>
          <w:tcPr>
            <w:tcW w:w="1909" w:type="dxa"/>
          </w:tcPr>
          <w:p w:rsidR="00B06027" w:rsidRPr="007919FA" w:rsidRDefault="0026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FMVA</w:t>
            </w:r>
          </w:p>
        </w:tc>
        <w:tc>
          <w:tcPr>
            <w:tcW w:w="3969" w:type="dxa"/>
          </w:tcPr>
          <w:p w:rsidR="00B06027" w:rsidRPr="007919FA" w:rsidRDefault="009C4D8C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557B8" w:rsidRPr="00AC0318">
                <w:rPr>
                  <w:rStyle w:val="Hyperkobling"/>
                  <w:rFonts w:ascii="Arial" w:hAnsi="Arial" w:cs="Arial"/>
                  <w:sz w:val="24"/>
                  <w:szCs w:val="24"/>
                </w:rPr>
                <w:t>fmavjsa@fylkesmannen.no</w:t>
              </w:r>
            </w:hyperlink>
          </w:p>
        </w:tc>
        <w:tc>
          <w:tcPr>
            <w:tcW w:w="710" w:type="dxa"/>
          </w:tcPr>
          <w:p w:rsidR="00B06027" w:rsidRPr="007919FA" w:rsidRDefault="00264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JS</w:t>
            </w:r>
          </w:p>
        </w:tc>
      </w:tr>
      <w:tr w:rsidR="00F355F2" w:rsidRPr="007919FA" w:rsidTr="00F355F2">
        <w:trPr>
          <w:cantSplit/>
        </w:trPr>
        <w:tc>
          <w:tcPr>
            <w:tcW w:w="2622" w:type="dxa"/>
          </w:tcPr>
          <w:p w:rsidR="00F355F2" w:rsidRDefault="00F35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Lars Berg Holtan</w:t>
            </w:r>
          </w:p>
        </w:tc>
        <w:tc>
          <w:tcPr>
            <w:tcW w:w="1909" w:type="dxa"/>
          </w:tcPr>
          <w:p w:rsidR="00F355F2" w:rsidRDefault="00F35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VAF</w:t>
            </w:r>
          </w:p>
        </w:tc>
        <w:tc>
          <w:tcPr>
            <w:tcW w:w="3969" w:type="dxa"/>
          </w:tcPr>
          <w:p w:rsidR="00F355F2" w:rsidRPr="00264218" w:rsidRDefault="009C4D8C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B557B8" w:rsidRPr="00AC0318">
                <w:rPr>
                  <w:rStyle w:val="Hyperkobling"/>
                  <w:rFonts w:ascii="Arial" w:hAnsi="Arial" w:cs="Arial"/>
                  <w:sz w:val="24"/>
                  <w:szCs w:val="24"/>
                </w:rPr>
                <w:t>larsberg.holtan@vaf.no</w:t>
              </w:r>
            </w:hyperlink>
          </w:p>
        </w:tc>
        <w:tc>
          <w:tcPr>
            <w:tcW w:w="710" w:type="dxa"/>
          </w:tcPr>
          <w:p w:rsidR="00F355F2" w:rsidRDefault="00F35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LBH</w:t>
            </w:r>
          </w:p>
        </w:tc>
      </w:tr>
      <w:tr w:rsidR="00B557B8" w:rsidRPr="007919FA" w:rsidTr="00F355F2">
        <w:trPr>
          <w:cantSplit/>
        </w:trPr>
        <w:tc>
          <w:tcPr>
            <w:tcW w:w="2622" w:type="dxa"/>
          </w:tcPr>
          <w:p w:rsidR="00B557B8" w:rsidRDefault="00B557B8" w:rsidP="00185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Torhild Hessevik Eikeland</w:t>
            </w:r>
          </w:p>
        </w:tc>
        <w:tc>
          <w:tcPr>
            <w:tcW w:w="1909" w:type="dxa"/>
          </w:tcPr>
          <w:p w:rsidR="00B557B8" w:rsidRDefault="00B557B8" w:rsidP="00185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Lyngdal Kommune</w:t>
            </w:r>
          </w:p>
        </w:tc>
        <w:tc>
          <w:tcPr>
            <w:tcW w:w="3969" w:type="dxa"/>
          </w:tcPr>
          <w:p w:rsidR="00B557B8" w:rsidRDefault="009C4D8C" w:rsidP="001851F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557B8" w:rsidRPr="00AC0318">
                <w:rPr>
                  <w:rStyle w:val="Hyperkobling"/>
                  <w:rFonts w:ascii="Arial" w:hAnsi="Arial" w:cs="Arial"/>
                  <w:sz w:val="24"/>
                  <w:szCs w:val="24"/>
                </w:rPr>
                <w:t>Torhild.Hessevik.Eikeland@lyngdal.kommune.no</w:t>
              </w:r>
            </w:hyperlink>
          </w:p>
        </w:tc>
        <w:tc>
          <w:tcPr>
            <w:tcW w:w="710" w:type="dxa"/>
          </w:tcPr>
          <w:p w:rsidR="00B557B8" w:rsidRDefault="00B557B8" w:rsidP="00185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</w:p>
        </w:tc>
      </w:tr>
      <w:tr w:rsidR="001851F8" w:rsidRPr="007919FA" w:rsidTr="00F355F2">
        <w:trPr>
          <w:cantSplit/>
        </w:trPr>
        <w:tc>
          <w:tcPr>
            <w:tcW w:w="2622" w:type="dxa"/>
          </w:tcPr>
          <w:p w:rsidR="001851F8" w:rsidRPr="007919FA" w:rsidRDefault="001851F8" w:rsidP="00185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Krister Ingebretsen</w:t>
            </w:r>
          </w:p>
        </w:tc>
        <w:tc>
          <w:tcPr>
            <w:tcW w:w="1909" w:type="dxa"/>
          </w:tcPr>
          <w:p w:rsidR="001851F8" w:rsidRPr="007919FA" w:rsidRDefault="001851F8" w:rsidP="00185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KSO</w:t>
            </w:r>
          </w:p>
        </w:tc>
        <w:tc>
          <w:tcPr>
            <w:tcW w:w="3969" w:type="dxa"/>
          </w:tcPr>
          <w:p w:rsidR="001851F8" w:rsidRPr="007919FA" w:rsidRDefault="009C4D8C" w:rsidP="001851F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57B8" w:rsidRPr="00AC0318">
                <w:rPr>
                  <w:rStyle w:val="Hyperkobling"/>
                  <w:rFonts w:ascii="Arial" w:hAnsi="Arial" w:cs="Arial"/>
                  <w:sz w:val="24"/>
                  <w:szCs w:val="24"/>
                </w:rPr>
                <w:t>krister.ingebretsen@arkkso.no</w:t>
              </w:r>
            </w:hyperlink>
          </w:p>
        </w:tc>
        <w:tc>
          <w:tcPr>
            <w:tcW w:w="710" w:type="dxa"/>
          </w:tcPr>
          <w:p w:rsidR="001851F8" w:rsidRPr="007919FA" w:rsidRDefault="001851F8" w:rsidP="00185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</w:t>
            </w:r>
          </w:p>
        </w:tc>
      </w:tr>
      <w:tr w:rsidR="00B557B8" w:rsidRPr="007919FA" w:rsidTr="00F355F2">
        <w:trPr>
          <w:cantSplit/>
        </w:trPr>
        <w:tc>
          <w:tcPr>
            <w:tcW w:w="2622" w:type="dxa"/>
          </w:tcPr>
          <w:p w:rsidR="00B557B8" w:rsidRDefault="00B557B8" w:rsidP="00185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Thomas Rom</w:t>
            </w:r>
          </w:p>
        </w:tc>
        <w:tc>
          <w:tcPr>
            <w:tcW w:w="1909" w:type="dxa"/>
          </w:tcPr>
          <w:p w:rsidR="00B557B8" w:rsidRDefault="00B557B8" w:rsidP="00185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 til Hei</w:t>
            </w:r>
          </w:p>
        </w:tc>
        <w:tc>
          <w:tcPr>
            <w:tcW w:w="3969" w:type="dxa"/>
          </w:tcPr>
          <w:p w:rsidR="00B557B8" w:rsidRPr="001851F8" w:rsidRDefault="009C4D8C" w:rsidP="001851F8">
            <w:pPr>
              <w:pStyle w:val="Topptekst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B557B8" w:rsidRPr="00AC0318">
                <w:rPr>
                  <w:rStyle w:val="Hyperkobling"/>
                  <w:rFonts w:ascii="Arial" w:hAnsi="Arial" w:cs="Arial"/>
                  <w:sz w:val="24"/>
                  <w:szCs w:val="24"/>
                </w:rPr>
                <w:t>tr@bygg-1.no</w:t>
              </w:r>
            </w:hyperlink>
          </w:p>
        </w:tc>
        <w:tc>
          <w:tcPr>
            <w:tcW w:w="710" w:type="dxa"/>
          </w:tcPr>
          <w:p w:rsidR="00B557B8" w:rsidRDefault="00B557B8" w:rsidP="00185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</w:t>
            </w:r>
          </w:p>
        </w:tc>
      </w:tr>
      <w:tr w:rsidR="001851F8" w:rsidRPr="007919FA" w:rsidTr="00F355F2">
        <w:trPr>
          <w:cantSplit/>
        </w:trPr>
        <w:tc>
          <w:tcPr>
            <w:tcW w:w="2622" w:type="dxa"/>
          </w:tcPr>
          <w:p w:rsidR="001851F8" w:rsidRPr="007919FA" w:rsidRDefault="00B557B8" w:rsidP="001851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Oddbjør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Aas</w:t>
            </w:r>
          </w:p>
        </w:tc>
        <w:tc>
          <w:tcPr>
            <w:tcW w:w="1909" w:type="dxa"/>
          </w:tcPr>
          <w:p w:rsidR="001851F8" w:rsidRPr="007919FA" w:rsidRDefault="00B557B8" w:rsidP="00185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 til Hei</w:t>
            </w:r>
          </w:p>
        </w:tc>
        <w:tc>
          <w:tcPr>
            <w:tcW w:w="3969" w:type="dxa"/>
          </w:tcPr>
          <w:p w:rsidR="001851F8" w:rsidRPr="007919FA" w:rsidRDefault="009C4D8C" w:rsidP="001851F8">
            <w:pPr>
              <w:pStyle w:val="Topptekst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B557B8" w:rsidRPr="00AC0318">
                <w:rPr>
                  <w:rStyle w:val="Hyperkobling"/>
                  <w:rFonts w:ascii="Arial" w:hAnsi="Arial" w:cs="Arial"/>
                  <w:sz w:val="24"/>
                  <w:szCs w:val="24"/>
                </w:rPr>
                <w:t>oa@bygg-1.no</w:t>
              </w:r>
            </w:hyperlink>
          </w:p>
        </w:tc>
        <w:tc>
          <w:tcPr>
            <w:tcW w:w="710" w:type="dxa"/>
          </w:tcPr>
          <w:p w:rsidR="001851F8" w:rsidRPr="007919FA" w:rsidRDefault="00B557B8" w:rsidP="00185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</w:t>
            </w:r>
          </w:p>
        </w:tc>
      </w:tr>
    </w:tbl>
    <w:p w:rsidR="00B06027" w:rsidRPr="007919FA" w:rsidRDefault="00B06027">
      <w:pPr>
        <w:ind w:left="705" w:hanging="705"/>
        <w:rPr>
          <w:rFonts w:ascii="Arial" w:hAnsi="Arial" w:cs="Arial"/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88"/>
        <w:gridCol w:w="425"/>
        <w:gridCol w:w="1060"/>
      </w:tblGrid>
      <w:tr w:rsidR="00B06027" w:rsidRPr="007919FA" w:rsidTr="00D67718">
        <w:tc>
          <w:tcPr>
            <w:tcW w:w="637" w:type="dxa"/>
            <w:tcBorders>
              <w:bottom w:val="nil"/>
            </w:tcBorders>
            <w:shd w:val="pct15" w:color="000000" w:fill="FFFFFF"/>
          </w:tcPr>
          <w:p w:rsidR="00B06027" w:rsidRPr="007919FA" w:rsidRDefault="00B56C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19FA">
              <w:rPr>
                <w:rFonts w:ascii="Arial" w:hAnsi="Arial" w:cs="Arial"/>
                <w:b/>
                <w:sz w:val="24"/>
                <w:szCs w:val="24"/>
              </w:rPr>
              <w:t>Sak</w:t>
            </w:r>
          </w:p>
        </w:tc>
        <w:tc>
          <w:tcPr>
            <w:tcW w:w="7513" w:type="dxa"/>
            <w:gridSpan w:val="2"/>
            <w:shd w:val="pct15" w:color="000000" w:fill="FFFFFF"/>
          </w:tcPr>
          <w:p w:rsidR="00B06027" w:rsidRPr="007919FA" w:rsidRDefault="00B56C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19FA">
              <w:rPr>
                <w:rFonts w:ascii="Arial" w:hAnsi="Arial" w:cs="Arial"/>
                <w:b/>
                <w:sz w:val="24"/>
                <w:szCs w:val="24"/>
              </w:rPr>
              <w:t>Notert</w:t>
            </w:r>
          </w:p>
        </w:tc>
        <w:tc>
          <w:tcPr>
            <w:tcW w:w="1060" w:type="dxa"/>
            <w:tcBorders>
              <w:bottom w:val="nil"/>
            </w:tcBorders>
            <w:shd w:val="pct15" w:color="000000" w:fill="FFFFFF"/>
          </w:tcPr>
          <w:p w:rsidR="00B06027" w:rsidRPr="007919FA" w:rsidRDefault="00B56C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19FA">
              <w:rPr>
                <w:rFonts w:ascii="Arial" w:hAnsi="Arial" w:cs="Arial"/>
                <w:b/>
                <w:sz w:val="24"/>
                <w:szCs w:val="24"/>
              </w:rPr>
              <w:t>Gjelder</w:t>
            </w:r>
          </w:p>
        </w:tc>
      </w:tr>
      <w:tr w:rsidR="00B06027" w:rsidRPr="007919FA" w:rsidTr="00D67718">
        <w:tc>
          <w:tcPr>
            <w:tcW w:w="637" w:type="dxa"/>
            <w:tcBorders>
              <w:left w:val="nil"/>
              <w:bottom w:val="single" w:sz="4" w:space="0" w:color="auto"/>
              <w:right w:val="nil"/>
            </w:tcBorders>
          </w:tcPr>
          <w:p w:rsidR="00B06027" w:rsidRPr="007919FA" w:rsidRDefault="00B06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E4083" w:rsidRDefault="00AE40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Formål med befaringen var på tidligst mulig stadium å gjøre rede for ønsket utbygging slik at Fylkeskommune og Fylkesmannen kunne kommentere dette og legge grunnlag for utforming av plan.</w:t>
            </w:r>
          </w:p>
          <w:p w:rsidR="00264218" w:rsidRPr="007919FA" w:rsidRDefault="00264218" w:rsidP="00AE4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nil"/>
            </w:tcBorders>
          </w:tcPr>
          <w:p w:rsidR="00B06027" w:rsidRPr="007919FA" w:rsidRDefault="00B06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027" w:rsidRPr="007919FA" w:rsidTr="00D6771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27" w:rsidRPr="007919FA" w:rsidRDefault="002C1319">
            <w:pPr>
              <w:rPr>
                <w:rFonts w:ascii="Arial" w:hAnsi="Arial" w:cs="Arial"/>
                <w:sz w:val="24"/>
                <w:szCs w:val="24"/>
              </w:rPr>
            </w:pPr>
            <w:r w:rsidRPr="007919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E5" w:rsidRPr="007919FA" w:rsidRDefault="00F355F2" w:rsidP="00185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</w:t>
            </w:r>
            <w:r w:rsidR="00264218">
              <w:rPr>
                <w:rFonts w:ascii="Arial" w:hAnsi="Arial" w:cs="Arial"/>
                <w:sz w:val="24"/>
                <w:szCs w:val="24"/>
              </w:rPr>
              <w:t xml:space="preserve"> gjorde rede for </w:t>
            </w:r>
            <w:r>
              <w:rPr>
                <w:rFonts w:ascii="Arial" w:hAnsi="Arial" w:cs="Arial"/>
                <w:sz w:val="24"/>
                <w:szCs w:val="24"/>
              </w:rPr>
              <w:t>avsatt område i kommunedelplan og ønsket utnyttelse av eiendommen</w:t>
            </w:r>
            <w:r w:rsidR="001851F8">
              <w:rPr>
                <w:rFonts w:ascii="Arial" w:hAnsi="Arial" w:cs="Arial"/>
                <w:sz w:val="24"/>
                <w:szCs w:val="24"/>
              </w:rPr>
              <w:t>.</w:t>
            </w:r>
            <w:r w:rsidR="002642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27" w:rsidRPr="007919FA" w:rsidRDefault="00B06027" w:rsidP="00F750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395" w:rsidRPr="007919FA" w:rsidTr="00D6771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95" w:rsidRPr="007919FA" w:rsidRDefault="004C6092">
            <w:pPr>
              <w:rPr>
                <w:rFonts w:ascii="Arial" w:hAnsi="Arial" w:cs="Arial"/>
                <w:sz w:val="24"/>
                <w:szCs w:val="24"/>
              </w:rPr>
            </w:pPr>
            <w:r w:rsidRPr="007919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95" w:rsidRDefault="00B557B8" w:rsidP="00544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 ble diskutert </w:t>
            </w:r>
            <w:r w:rsidR="00734BB7">
              <w:rPr>
                <w:rFonts w:ascii="Arial" w:hAnsi="Arial" w:cs="Arial"/>
                <w:sz w:val="24"/>
                <w:szCs w:val="24"/>
              </w:rPr>
              <w:t>muligheten for å avvike fra avsatt areal i kommuneplanen ved å benytte seg av godt egnet terreng på «flaten».</w:t>
            </w:r>
            <w:r w:rsidR="00AA7909">
              <w:rPr>
                <w:rFonts w:ascii="Arial" w:hAnsi="Arial" w:cs="Arial"/>
                <w:sz w:val="24"/>
                <w:szCs w:val="24"/>
              </w:rPr>
              <w:t xml:space="preserve"> En konsekvens av å fravike vil være strenge bestemmelser på opparbeidelse av tomter.</w:t>
            </w:r>
            <w:r w:rsidR="00734BB7">
              <w:rPr>
                <w:rFonts w:ascii="Arial" w:hAnsi="Arial" w:cs="Arial"/>
                <w:sz w:val="24"/>
                <w:szCs w:val="24"/>
              </w:rPr>
              <w:t xml:space="preserve"> Eventuelle nye fritidsboliger bør ikke plasseres direkte foran eksisterende bebyggelse. Det ble også påpekt viktigheten i å bevare skogsbeltet mot sjøen, samt skogsbeltet på «høyden». </w:t>
            </w:r>
          </w:p>
          <w:p w:rsidR="00AA7909" w:rsidRPr="007919FA" w:rsidRDefault="00AA7909" w:rsidP="00544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THE, SJ og LBH påpekte viktigheten i å sette av areal til sammenhengende sti for adkomst gjennom og ut av området.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95" w:rsidRPr="007919FA" w:rsidRDefault="00C06395" w:rsidP="00085B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909" w:rsidRPr="007919FA" w:rsidTr="00D6771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9" w:rsidRPr="007919FA" w:rsidRDefault="00AA79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9" w:rsidRDefault="00AA7909" w:rsidP="00544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Videre ble det sett på muligheten for å plassere fritidsboliger på nedsiden av vegen i eksisterende felt. Bebyggelse i dette området må være terrasserende og inspirert av eksisterende 2 fritidsboliger i samme område.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9" w:rsidRDefault="00AA7909" w:rsidP="00085B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027" w:rsidRPr="007919FA" w:rsidTr="00D6771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27" w:rsidRPr="007919FA" w:rsidRDefault="00AA79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7" w:rsidRPr="007919FA" w:rsidRDefault="00AE4083" w:rsidP="00AE40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 ble foreslått at </w:t>
            </w:r>
            <w:r w:rsidR="00AA7909">
              <w:rPr>
                <w:rFonts w:ascii="Arial" w:hAnsi="Arial" w:cs="Arial"/>
                <w:sz w:val="24"/>
                <w:szCs w:val="24"/>
              </w:rPr>
              <w:t>et større platå nærmere sjøen, med</w:t>
            </w:r>
            <w:r w:rsidR="00DC36C9">
              <w:rPr>
                <w:rFonts w:ascii="Arial" w:hAnsi="Arial" w:cs="Arial"/>
                <w:sz w:val="24"/>
                <w:szCs w:val="24"/>
              </w:rPr>
              <w:t xml:space="preserve"> utsiktsposter og </w:t>
            </w:r>
            <w:r w:rsidR="00085BC6">
              <w:rPr>
                <w:rFonts w:ascii="Arial" w:hAnsi="Arial" w:cs="Arial"/>
                <w:sz w:val="24"/>
                <w:szCs w:val="24"/>
              </w:rPr>
              <w:t>områder for felles rekreasjon</w:t>
            </w:r>
            <w:r w:rsidR="00AA7909">
              <w:rPr>
                <w:rFonts w:ascii="Arial" w:hAnsi="Arial" w:cs="Arial"/>
                <w:sz w:val="24"/>
                <w:szCs w:val="24"/>
              </w:rPr>
              <w:t>, blir avsatt i planen samt at det markeres en bred og tydelig trase for adkomst til dette.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91" w:rsidRPr="007919FA" w:rsidRDefault="00471C91" w:rsidP="00085B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395" w:rsidRPr="007919FA" w:rsidTr="00D6771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95" w:rsidRPr="007919FA" w:rsidRDefault="00AA79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8" w:rsidRPr="007919FA" w:rsidRDefault="00085BC6" w:rsidP="00E47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 ble </w:t>
            </w:r>
            <w:r w:rsidR="00A86F32">
              <w:rPr>
                <w:rFonts w:ascii="Arial" w:hAnsi="Arial" w:cs="Arial"/>
                <w:sz w:val="24"/>
                <w:szCs w:val="24"/>
              </w:rPr>
              <w:t xml:space="preserve">i tillegg fremmet ønske om </w:t>
            </w:r>
            <w:r>
              <w:rPr>
                <w:rFonts w:ascii="Arial" w:hAnsi="Arial" w:cs="Arial"/>
                <w:sz w:val="24"/>
                <w:szCs w:val="24"/>
              </w:rPr>
              <w:t xml:space="preserve">landingsbrygge </w:t>
            </w:r>
            <w:r w:rsidR="00A86F32">
              <w:rPr>
                <w:rFonts w:ascii="Arial" w:hAnsi="Arial" w:cs="Arial"/>
                <w:sz w:val="24"/>
                <w:szCs w:val="24"/>
              </w:rPr>
              <w:t xml:space="preserve">for allmennheten </w:t>
            </w:r>
            <w:r>
              <w:rPr>
                <w:rFonts w:ascii="Arial" w:hAnsi="Arial" w:cs="Arial"/>
                <w:sz w:val="24"/>
                <w:szCs w:val="24"/>
              </w:rPr>
              <w:t>i for</w:t>
            </w:r>
            <w:r w:rsidR="0064357B">
              <w:rPr>
                <w:rFonts w:ascii="Arial" w:hAnsi="Arial" w:cs="Arial"/>
                <w:sz w:val="24"/>
                <w:szCs w:val="24"/>
              </w:rPr>
              <w:t xml:space="preserve">bindelse med </w:t>
            </w:r>
            <w:r w:rsidR="00AA7909">
              <w:rPr>
                <w:rFonts w:ascii="Arial" w:hAnsi="Arial" w:cs="Arial"/>
                <w:sz w:val="24"/>
                <w:szCs w:val="24"/>
              </w:rPr>
              <w:t xml:space="preserve">badeplass, samt forbindelse mellom </w:t>
            </w:r>
            <w:proofErr w:type="spellStart"/>
            <w:r w:rsidR="00AA7909">
              <w:rPr>
                <w:rFonts w:ascii="Arial" w:hAnsi="Arial" w:cs="Arial"/>
                <w:sz w:val="24"/>
                <w:szCs w:val="24"/>
              </w:rPr>
              <w:t>badeområde</w:t>
            </w:r>
            <w:proofErr w:type="spellEnd"/>
            <w:r w:rsidR="00AA7909">
              <w:rPr>
                <w:rFonts w:ascii="Arial" w:hAnsi="Arial" w:cs="Arial"/>
                <w:sz w:val="24"/>
                <w:szCs w:val="24"/>
              </w:rPr>
              <w:t xml:space="preserve"> og platå nevnt i pkt. 04.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95" w:rsidRPr="007919FA" w:rsidRDefault="00C06395" w:rsidP="00AE4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718" w:rsidRPr="007919FA" w:rsidTr="00D67718"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718" w:rsidRDefault="00D67718">
            <w:pPr>
              <w:rPr>
                <w:rFonts w:ascii="Arial" w:hAnsi="Arial" w:cs="Arial"/>
                <w:sz w:val="24"/>
                <w:szCs w:val="24"/>
              </w:rPr>
            </w:pPr>
          </w:p>
          <w:p w:rsidR="00D67718" w:rsidRPr="007919FA" w:rsidRDefault="00D6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718" w:rsidRPr="007919FA" w:rsidRDefault="00D67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718" w:rsidRPr="007919FA" w:rsidRDefault="00D67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5C86" w:rsidRPr="007919FA" w:rsidRDefault="00544B1D" w:rsidP="00D67718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Krister Ingebretsen</w:t>
      </w:r>
      <w:r w:rsidR="00D67718">
        <w:rPr>
          <w:rFonts w:ascii="Arial" w:hAnsi="Arial" w:cs="Arial"/>
          <w:sz w:val="24"/>
          <w:szCs w:val="24"/>
        </w:rPr>
        <w:t>,</w:t>
      </w:r>
      <w:r w:rsidR="00B56CAF" w:rsidRPr="007919FA">
        <w:rPr>
          <w:rFonts w:ascii="Arial" w:hAnsi="Arial" w:cs="Arial"/>
          <w:sz w:val="24"/>
          <w:szCs w:val="24"/>
        </w:rPr>
        <w:t xml:space="preserve"> ref.</w:t>
      </w:r>
    </w:p>
    <w:sectPr w:rsidR="00905C86" w:rsidRPr="007919FA" w:rsidSect="00437244">
      <w:headerReference w:type="default" r:id="rId14"/>
      <w:footerReference w:type="default" r:id="rId15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9A" w:rsidRDefault="00E37B9A">
      <w:r>
        <w:separator/>
      </w:r>
    </w:p>
  </w:endnote>
  <w:endnote w:type="continuationSeparator" w:id="0">
    <w:p w:rsidR="00E37B9A" w:rsidRDefault="00E3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27" w:rsidRDefault="00B56CAF">
    <w:pPr>
      <w:pStyle w:val="Bunntekst"/>
      <w:rPr>
        <w:rFonts w:ascii="GillSans" w:hAnsi="GillSans"/>
        <w:sz w:val="16"/>
      </w:rPr>
    </w:pPr>
    <w:r>
      <w:rPr>
        <w:rFonts w:ascii="GillSans" w:hAnsi="GillSans"/>
        <w:snapToGrid w:val="0"/>
        <w:sz w:val="16"/>
      </w:rPr>
      <w:fldChar w:fldCharType="begin"/>
    </w:r>
    <w:r>
      <w:rPr>
        <w:rFonts w:ascii="GillSans" w:hAnsi="GillSans"/>
        <w:snapToGrid w:val="0"/>
        <w:sz w:val="16"/>
      </w:rPr>
      <w:instrText xml:space="preserve"> FILENAME \p </w:instrText>
    </w:r>
    <w:r>
      <w:rPr>
        <w:rFonts w:ascii="GillSans" w:hAnsi="GillSans"/>
        <w:snapToGrid w:val="0"/>
        <w:sz w:val="16"/>
      </w:rPr>
      <w:fldChar w:fldCharType="separate"/>
    </w:r>
    <w:r w:rsidR="009C4D8C">
      <w:rPr>
        <w:rFonts w:ascii="GillSans" w:hAnsi="GillSans"/>
        <w:noProof/>
        <w:snapToGrid w:val="0"/>
        <w:sz w:val="16"/>
      </w:rPr>
      <w:t>C:\Users\lk53616\AppData\Local\Microsoft\Windows\Temporary Internet Files\Content.Outlook\8VS9F0YV\Befaringsreferat 280917.docx</w:t>
    </w:r>
    <w:r>
      <w:rPr>
        <w:rFonts w:ascii="GillSans" w:hAnsi="GillSans"/>
        <w:snapToGrid w:val="0"/>
        <w:sz w:val="16"/>
      </w:rPr>
      <w:fldChar w:fldCharType="end"/>
    </w:r>
    <w:r>
      <w:rPr>
        <w:rFonts w:ascii="GillSans" w:hAnsi="GillSans"/>
        <w:snapToGrid w:val="0"/>
        <w:sz w:val="16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9A" w:rsidRDefault="00E37B9A">
      <w:r>
        <w:separator/>
      </w:r>
    </w:p>
  </w:footnote>
  <w:footnote w:type="continuationSeparator" w:id="0">
    <w:p w:rsidR="00E37B9A" w:rsidRDefault="00E37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27" w:rsidRDefault="006717BA">
    <w:pPr>
      <w:pStyle w:val="Overskrift1"/>
      <w:rPr>
        <w:rFonts w:ascii="GillSans" w:hAnsi="GillSans"/>
        <w:sz w:val="24"/>
      </w:rPr>
    </w:pPr>
    <w:r>
      <w:rPr>
        <w:rFonts w:ascii="GillSans" w:hAnsi="GillSans"/>
        <w:noProof/>
        <w:sz w:val="24"/>
      </w:rPr>
      <w:drawing>
        <wp:inline distT="0" distB="0" distL="0" distR="0" wp14:anchorId="1C9B1629" wp14:editId="04ADE309">
          <wp:extent cx="2155743" cy="503767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O_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743" cy="503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6027" w:rsidRDefault="00B06027">
    <w:pPr>
      <w:pStyle w:val="Overskrift1"/>
      <w:rPr>
        <w:rFonts w:ascii="GillSans" w:hAnsi="GillSans"/>
        <w:sz w:val="24"/>
      </w:rPr>
    </w:pPr>
  </w:p>
  <w:p w:rsidR="00B06027" w:rsidRPr="009E308E" w:rsidRDefault="00B56CAF">
    <w:pPr>
      <w:pStyle w:val="Overskrift1"/>
      <w:rPr>
        <w:rFonts w:ascii="Arial" w:hAnsi="Arial" w:cs="Arial"/>
        <w:sz w:val="24"/>
        <w:szCs w:val="24"/>
      </w:rPr>
    </w:pPr>
    <w:r w:rsidRPr="009E308E">
      <w:rPr>
        <w:rFonts w:ascii="Arial" w:hAnsi="Arial" w:cs="Arial"/>
        <w:sz w:val="24"/>
        <w:szCs w:val="24"/>
      </w:rPr>
      <w:t xml:space="preserve">MØTENOTAT                         </w:t>
    </w:r>
    <w:r w:rsidRPr="009E308E">
      <w:rPr>
        <w:rFonts w:ascii="Arial" w:hAnsi="Arial" w:cs="Arial"/>
        <w:sz w:val="24"/>
        <w:szCs w:val="24"/>
      </w:rPr>
      <w:tab/>
    </w:r>
    <w:r w:rsidRPr="009E308E">
      <w:rPr>
        <w:rFonts w:ascii="Arial" w:hAnsi="Arial" w:cs="Arial"/>
        <w:sz w:val="24"/>
        <w:szCs w:val="24"/>
      </w:rPr>
      <w:tab/>
    </w:r>
    <w:r w:rsidRPr="009E308E">
      <w:rPr>
        <w:rFonts w:ascii="Arial" w:hAnsi="Arial" w:cs="Arial"/>
        <w:sz w:val="24"/>
        <w:szCs w:val="24"/>
      </w:rPr>
      <w:tab/>
    </w:r>
    <w:r w:rsidRPr="009E308E">
      <w:rPr>
        <w:rFonts w:ascii="Arial" w:hAnsi="Arial" w:cs="Arial"/>
        <w:sz w:val="24"/>
        <w:szCs w:val="24"/>
      </w:rPr>
      <w:tab/>
    </w:r>
    <w:r w:rsidRPr="009E308E">
      <w:rPr>
        <w:rFonts w:ascii="Arial" w:hAnsi="Arial" w:cs="Arial"/>
        <w:sz w:val="24"/>
        <w:szCs w:val="24"/>
      </w:rPr>
      <w:tab/>
    </w:r>
    <w:r w:rsidRPr="009E308E">
      <w:rPr>
        <w:rFonts w:ascii="Arial" w:hAnsi="Arial" w:cs="Arial"/>
        <w:sz w:val="24"/>
        <w:szCs w:val="24"/>
      </w:rPr>
      <w:tab/>
      <w:t xml:space="preserve">    </w:t>
    </w:r>
    <w:r w:rsidRPr="009E308E">
      <w:rPr>
        <w:rFonts w:ascii="Arial" w:hAnsi="Arial" w:cs="Arial"/>
        <w:b w:val="0"/>
        <w:snapToGrid w:val="0"/>
        <w:sz w:val="24"/>
        <w:szCs w:val="24"/>
      </w:rPr>
      <w:t xml:space="preserve">Side </w:t>
    </w:r>
    <w:r w:rsidRPr="009E308E">
      <w:rPr>
        <w:rFonts w:ascii="Arial" w:hAnsi="Arial" w:cs="Arial"/>
        <w:b w:val="0"/>
        <w:snapToGrid w:val="0"/>
        <w:sz w:val="24"/>
        <w:szCs w:val="24"/>
      </w:rPr>
      <w:fldChar w:fldCharType="begin"/>
    </w:r>
    <w:r w:rsidRPr="009E308E">
      <w:rPr>
        <w:rFonts w:ascii="Arial" w:hAnsi="Arial" w:cs="Arial"/>
        <w:b w:val="0"/>
        <w:snapToGrid w:val="0"/>
        <w:sz w:val="24"/>
        <w:szCs w:val="24"/>
      </w:rPr>
      <w:instrText xml:space="preserve"> PAGE </w:instrText>
    </w:r>
    <w:r w:rsidRPr="009E308E">
      <w:rPr>
        <w:rFonts w:ascii="Arial" w:hAnsi="Arial" w:cs="Arial"/>
        <w:b w:val="0"/>
        <w:snapToGrid w:val="0"/>
        <w:sz w:val="24"/>
        <w:szCs w:val="24"/>
      </w:rPr>
      <w:fldChar w:fldCharType="separate"/>
    </w:r>
    <w:r w:rsidR="009C4D8C">
      <w:rPr>
        <w:rFonts w:ascii="Arial" w:hAnsi="Arial" w:cs="Arial"/>
        <w:b w:val="0"/>
        <w:noProof/>
        <w:snapToGrid w:val="0"/>
        <w:sz w:val="24"/>
        <w:szCs w:val="24"/>
      </w:rPr>
      <w:t>1</w:t>
    </w:r>
    <w:r w:rsidRPr="009E308E">
      <w:rPr>
        <w:rFonts w:ascii="Arial" w:hAnsi="Arial" w:cs="Arial"/>
        <w:b w:val="0"/>
        <w:snapToGrid w:val="0"/>
        <w:sz w:val="24"/>
        <w:szCs w:val="24"/>
      </w:rPr>
      <w:fldChar w:fldCharType="end"/>
    </w:r>
    <w:r w:rsidRPr="009E308E">
      <w:rPr>
        <w:rFonts w:ascii="Arial" w:hAnsi="Arial" w:cs="Arial"/>
        <w:b w:val="0"/>
        <w:snapToGrid w:val="0"/>
        <w:sz w:val="24"/>
        <w:szCs w:val="24"/>
      </w:rPr>
      <w:t xml:space="preserve"> av </w:t>
    </w:r>
    <w:r w:rsidRPr="009E308E">
      <w:rPr>
        <w:rFonts w:ascii="Arial" w:hAnsi="Arial" w:cs="Arial"/>
        <w:b w:val="0"/>
        <w:snapToGrid w:val="0"/>
        <w:sz w:val="24"/>
        <w:szCs w:val="24"/>
      </w:rPr>
      <w:fldChar w:fldCharType="begin"/>
    </w:r>
    <w:r w:rsidRPr="009E308E">
      <w:rPr>
        <w:rFonts w:ascii="Arial" w:hAnsi="Arial" w:cs="Arial"/>
        <w:b w:val="0"/>
        <w:snapToGrid w:val="0"/>
        <w:sz w:val="24"/>
        <w:szCs w:val="24"/>
      </w:rPr>
      <w:instrText xml:space="preserve"> NUMPAGES </w:instrText>
    </w:r>
    <w:r w:rsidRPr="009E308E">
      <w:rPr>
        <w:rFonts w:ascii="Arial" w:hAnsi="Arial" w:cs="Arial"/>
        <w:b w:val="0"/>
        <w:snapToGrid w:val="0"/>
        <w:sz w:val="24"/>
        <w:szCs w:val="24"/>
      </w:rPr>
      <w:fldChar w:fldCharType="separate"/>
    </w:r>
    <w:r w:rsidR="009C4D8C">
      <w:rPr>
        <w:rFonts w:ascii="Arial" w:hAnsi="Arial" w:cs="Arial"/>
        <w:b w:val="0"/>
        <w:noProof/>
        <w:snapToGrid w:val="0"/>
        <w:sz w:val="24"/>
        <w:szCs w:val="24"/>
      </w:rPr>
      <w:t>1</w:t>
    </w:r>
    <w:r w:rsidRPr="009E308E">
      <w:rPr>
        <w:rFonts w:ascii="Arial" w:hAnsi="Arial" w:cs="Arial"/>
        <w:b w:val="0"/>
        <w:snapToGrid w:val="0"/>
        <w:sz w:val="24"/>
        <w:szCs w:val="24"/>
      </w:rPr>
      <w:fldChar w:fldCharType="end"/>
    </w:r>
  </w:p>
  <w:p w:rsidR="00B06027" w:rsidRPr="009E308E" w:rsidRDefault="00B06027">
    <w:pPr>
      <w:pStyle w:val="Toppteks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E9D"/>
    <w:multiLevelType w:val="singleLevel"/>
    <w:tmpl w:val="465CC48C"/>
    <w:lvl w:ilvl="0">
      <w:start w:val="1345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">
    <w:nsid w:val="10751770"/>
    <w:multiLevelType w:val="singleLevel"/>
    <w:tmpl w:val="AEF696B0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15D53A5F"/>
    <w:multiLevelType w:val="singleLevel"/>
    <w:tmpl w:val="346468C8"/>
    <w:lvl w:ilvl="0">
      <w:start w:val="1130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3">
    <w:nsid w:val="17E721E3"/>
    <w:multiLevelType w:val="singleLevel"/>
    <w:tmpl w:val="90C69ECA"/>
    <w:lvl w:ilvl="0">
      <w:start w:val="1300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4">
    <w:nsid w:val="1E7E7EC3"/>
    <w:multiLevelType w:val="singleLevel"/>
    <w:tmpl w:val="B9E2B4CE"/>
    <w:lvl w:ilvl="0">
      <w:numFmt w:val="decimalZero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>
    <w:nsid w:val="21F609A1"/>
    <w:multiLevelType w:val="singleLevel"/>
    <w:tmpl w:val="42C00F9C"/>
    <w:lvl w:ilvl="0">
      <w:start w:val="1100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6">
    <w:nsid w:val="2A06736E"/>
    <w:multiLevelType w:val="singleLevel"/>
    <w:tmpl w:val="0B506D76"/>
    <w:lvl w:ilvl="0">
      <w:start w:val="1500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7">
    <w:nsid w:val="39C45EA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02D384A"/>
    <w:multiLevelType w:val="singleLevel"/>
    <w:tmpl w:val="5AACDC8A"/>
    <w:lvl w:ilvl="0">
      <w:start w:val="9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455520CD"/>
    <w:multiLevelType w:val="singleLevel"/>
    <w:tmpl w:val="0A6E998E"/>
    <w:lvl w:ilvl="0">
      <w:start w:val="1000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0">
    <w:nsid w:val="514F0B0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D35DED"/>
    <w:multiLevelType w:val="singleLevel"/>
    <w:tmpl w:val="3656CFA4"/>
    <w:lvl w:ilvl="0">
      <w:start w:val="6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9152A82"/>
    <w:multiLevelType w:val="singleLevel"/>
    <w:tmpl w:val="E49CE9AE"/>
    <w:lvl w:ilvl="0">
      <w:start w:val="1430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2"/>
  </w:num>
  <w:num w:numId="8">
    <w:abstractNumId w:val="6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9A"/>
    <w:rsid w:val="00085BC6"/>
    <w:rsid w:val="000C3A27"/>
    <w:rsid w:val="00127DD0"/>
    <w:rsid w:val="001816A8"/>
    <w:rsid w:val="001851F8"/>
    <w:rsid w:val="00264218"/>
    <w:rsid w:val="002C1319"/>
    <w:rsid w:val="002E54BF"/>
    <w:rsid w:val="003A1A18"/>
    <w:rsid w:val="00437244"/>
    <w:rsid w:val="00471C91"/>
    <w:rsid w:val="004C6092"/>
    <w:rsid w:val="004F0459"/>
    <w:rsid w:val="00501901"/>
    <w:rsid w:val="00515632"/>
    <w:rsid w:val="00544B1D"/>
    <w:rsid w:val="00567D06"/>
    <w:rsid w:val="0059703C"/>
    <w:rsid w:val="00617CB2"/>
    <w:rsid w:val="0064357B"/>
    <w:rsid w:val="00654691"/>
    <w:rsid w:val="006717BA"/>
    <w:rsid w:val="006A4B18"/>
    <w:rsid w:val="006F64D2"/>
    <w:rsid w:val="00724B04"/>
    <w:rsid w:val="00734BB7"/>
    <w:rsid w:val="007919FA"/>
    <w:rsid w:val="00905C86"/>
    <w:rsid w:val="00940722"/>
    <w:rsid w:val="009B2F80"/>
    <w:rsid w:val="009B77C9"/>
    <w:rsid w:val="009C4D8C"/>
    <w:rsid w:val="009E308E"/>
    <w:rsid w:val="009F463C"/>
    <w:rsid w:val="00A318FE"/>
    <w:rsid w:val="00A86F32"/>
    <w:rsid w:val="00AA7909"/>
    <w:rsid w:val="00AE4083"/>
    <w:rsid w:val="00B06027"/>
    <w:rsid w:val="00B557B8"/>
    <w:rsid w:val="00B56CAF"/>
    <w:rsid w:val="00B76FAC"/>
    <w:rsid w:val="00C06395"/>
    <w:rsid w:val="00C9215A"/>
    <w:rsid w:val="00CA18FD"/>
    <w:rsid w:val="00D44871"/>
    <w:rsid w:val="00D67718"/>
    <w:rsid w:val="00DC36C9"/>
    <w:rsid w:val="00E37B9A"/>
    <w:rsid w:val="00E478D8"/>
    <w:rsid w:val="00E61207"/>
    <w:rsid w:val="00F355F2"/>
    <w:rsid w:val="00F750E5"/>
    <w:rsid w:val="00F85D33"/>
    <w:rsid w:val="00FB55C0"/>
    <w:rsid w:val="00FB6007"/>
    <w:rsid w:val="00FC2235"/>
    <w:rsid w:val="00FC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pPr>
      <w:keepNext/>
      <w:ind w:left="705" w:hanging="705"/>
      <w:outlineLvl w:val="4"/>
    </w:pPr>
    <w:rPr>
      <w:sz w:val="24"/>
    </w:rPr>
  </w:style>
  <w:style w:type="paragraph" w:styleId="Overskrift6">
    <w:name w:val="heading 6"/>
    <w:basedOn w:val="Normal"/>
    <w:next w:val="Normal"/>
    <w:qFormat/>
    <w:pPr>
      <w:keepNext/>
      <w:ind w:left="705" w:right="850" w:hanging="705"/>
      <w:outlineLvl w:val="5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Pr>
      <w:color w:val="800080"/>
      <w:u w:val="single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717B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17B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557B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pPr>
      <w:keepNext/>
      <w:ind w:left="705" w:hanging="705"/>
      <w:outlineLvl w:val="4"/>
    </w:pPr>
    <w:rPr>
      <w:sz w:val="24"/>
    </w:rPr>
  </w:style>
  <w:style w:type="paragraph" w:styleId="Overskrift6">
    <w:name w:val="heading 6"/>
    <w:basedOn w:val="Normal"/>
    <w:next w:val="Normal"/>
    <w:qFormat/>
    <w:pPr>
      <w:keepNext/>
      <w:ind w:left="705" w:right="850" w:hanging="705"/>
      <w:outlineLvl w:val="5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Pr>
      <w:color w:val="800080"/>
      <w:u w:val="single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717B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17B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557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vjsa@fylkesmannen.no" TargetMode="External"/><Relationship Id="rId13" Type="http://schemas.openxmlformats.org/officeDocument/2006/relationships/hyperlink" Target="mailto:oa@bygg-1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r@bygg-1.n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rister.ingebretsen@arkkso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orhild.Hessevik.Eikeland@lyngdal.kommu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rsberg.holtan@vaf.n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MØTENOTAT</vt:lpstr>
    </vt:vector>
  </TitlesOfParts>
  <Company>Kristiansen &amp; Selmer-Olsen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MØTENOTAT</dc:title>
  <dc:creator>Stig Alfred Eikeland</dc:creator>
  <cp:lastModifiedBy>Britt Alice Oseassen</cp:lastModifiedBy>
  <cp:revision>2</cp:revision>
  <cp:lastPrinted>2018-05-29T13:16:00Z</cp:lastPrinted>
  <dcterms:created xsi:type="dcterms:W3CDTF">2018-05-29T13:17:00Z</dcterms:created>
  <dcterms:modified xsi:type="dcterms:W3CDTF">2018-05-29T13:17:00Z</dcterms:modified>
</cp:coreProperties>
</file>